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6490FA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217016" w14:paraId="2AF1D3A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11AA828" w14:textId="77777777" w:rsidR="00F90F81" w:rsidRPr="0021701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Cs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1B822" w14:textId="77777777" w:rsidR="00F90F81" w:rsidRPr="0021701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217016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217016" w:rsidRPr="00217016">
              <w:rPr>
                <w:rFonts w:cs="Arial"/>
                <w:szCs w:val="20"/>
              </w:rPr>
              <w:t>Jihomoravský</w:t>
            </w:r>
            <w:r w:rsidRPr="00217016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217016" w14:paraId="24CEF01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A50BB2E" w14:textId="77777777" w:rsidR="00F90F81" w:rsidRPr="0021701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Cs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99892" w14:textId="77777777" w:rsidR="00F90F81" w:rsidRPr="00217016" w:rsidRDefault="0021701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 w:val="0"/>
                <w:bCs/>
                <w:color w:val="000000"/>
                <w:szCs w:val="20"/>
              </w:rPr>
              <w:t>Hroznová 17, 603 00 Brno</w:t>
            </w:r>
          </w:p>
        </w:tc>
      </w:tr>
      <w:tr w:rsidR="00F90F81" w:rsidRPr="00217016" w14:paraId="7D632A7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1DE1832" w14:textId="77777777" w:rsidR="00F90F81" w:rsidRPr="0021701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Cs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30E95" w14:textId="77777777" w:rsidR="00F90F81" w:rsidRPr="00217016" w:rsidRDefault="0021701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 w:val="0"/>
                <w:bCs/>
                <w:color w:val="000000"/>
                <w:szCs w:val="20"/>
              </w:rPr>
              <w:t xml:space="preserve">Ing. Renatou Číhalovou, ředitelkou KPÚ pro </w:t>
            </w:r>
            <w:proofErr w:type="spellStart"/>
            <w:r w:rsidRPr="00217016">
              <w:rPr>
                <w:rFonts w:cs="Arial"/>
                <w:b w:val="0"/>
                <w:bCs/>
                <w:color w:val="000000"/>
                <w:szCs w:val="20"/>
              </w:rPr>
              <w:t>JmK</w:t>
            </w:r>
            <w:proofErr w:type="spellEnd"/>
          </w:p>
        </w:tc>
      </w:tr>
      <w:tr w:rsidR="00F90F81" w:rsidRPr="00217016" w14:paraId="1A4A8A3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61FEBC" w14:textId="77777777" w:rsidR="00F90F81" w:rsidRPr="0021701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Cs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765FEB" w14:textId="77777777" w:rsidR="00F90F81" w:rsidRPr="0021701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217016">
              <w:rPr>
                <w:rFonts w:cs="Arial"/>
                <w:b w:val="0"/>
                <w:szCs w:val="20"/>
              </w:rPr>
              <w:t>01312774 / CZ01312774</w:t>
            </w:r>
            <w:r w:rsidR="00217016" w:rsidRPr="00217016">
              <w:rPr>
                <w:rFonts w:cs="Arial"/>
                <w:b w:val="0"/>
                <w:szCs w:val="20"/>
              </w:rPr>
              <w:t>, není plátce DPH</w:t>
            </w:r>
          </w:p>
        </w:tc>
      </w:tr>
    </w:tbl>
    <w:p w14:paraId="38A65E7D" w14:textId="77777777" w:rsidR="00532181" w:rsidRPr="00217016" w:rsidRDefault="00532181" w:rsidP="00F206F3">
      <w:pPr>
        <w:spacing w:before="0" w:after="0" w:line="288" w:lineRule="auto"/>
        <w:outlineLvl w:val="0"/>
        <w:rPr>
          <w:rFonts w:cs="Arial"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217016" w:rsidRPr="00217016" w14:paraId="590924B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183C5D0" w14:textId="77777777" w:rsidR="00217016" w:rsidRPr="00217016" w:rsidRDefault="00217016" w:rsidP="0021701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Cs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8A5B1" w14:textId="02F1872C" w:rsidR="00217016" w:rsidRPr="00217016" w:rsidRDefault="00217016" w:rsidP="00217016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szCs w:val="22"/>
              </w:rPr>
            </w:pPr>
            <w:r w:rsidRPr="00217016">
              <w:rPr>
                <w:rFonts w:cs="Arial"/>
                <w:szCs w:val="22"/>
              </w:rPr>
              <w:t>Komplexní pozemkové úpravy v </w:t>
            </w:r>
            <w:proofErr w:type="spellStart"/>
            <w:r w:rsidRPr="00217016">
              <w:rPr>
                <w:rFonts w:cs="Arial"/>
                <w:szCs w:val="22"/>
              </w:rPr>
              <w:t>k.ú</w:t>
            </w:r>
            <w:proofErr w:type="spellEnd"/>
            <w:r w:rsidRPr="00217016">
              <w:rPr>
                <w:rFonts w:cs="Arial"/>
                <w:szCs w:val="22"/>
              </w:rPr>
              <w:t xml:space="preserve">. </w:t>
            </w:r>
            <w:r w:rsidR="004A457F">
              <w:rPr>
                <w:rFonts w:cs="Arial"/>
                <w:szCs w:val="22"/>
              </w:rPr>
              <w:t>Kobeřice u Brna</w:t>
            </w:r>
          </w:p>
        </w:tc>
      </w:tr>
      <w:tr w:rsidR="00217016" w:rsidRPr="00217016" w14:paraId="47A6291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D21071" w14:textId="77777777" w:rsidR="00217016" w:rsidRPr="00217016" w:rsidRDefault="00217016" w:rsidP="0021701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Cs/>
                <w:color w:val="000000"/>
                <w:szCs w:val="20"/>
              </w:rPr>
              <w:t xml:space="preserve">Spisová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D8CF9" w14:textId="76FF6C94" w:rsidR="00217016" w:rsidRPr="00A77E0B" w:rsidRDefault="00A77E0B" w:rsidP="00217016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bCs/>
                <w:szCs w:val="22"/>
                <w:highlight w:val="lightGray"/>
              </w:rPr>
            </w:pPr>
            <w:r w:rsidRPr="00A77E0B">
              <w:rPr>
                <w:rFonts w:eastAsia="Arial" w:cs="Arial"/>
                <w:b w:val="0"/>
                <w:bCs/>
                <w:szCs w:val="22"/>
              </w:rPr>
              <w:fldChar w:fldCharType="begin"/>
            </w:r>
            <w:r w:rsidRPr="00A77E0B">
              <w:rPr>
                <w:rFonts w:eastAsia="Arial" w:cs="Arial"/>
                <w:b w:val="0"/>
                <w:bCs/>
                <w:szCs w:val="22"/>
              </w:rPr>
              <w:instrText xml:space="preserve"> DOCVARIABLE  dms_spisova_znacka </w:instrText>
            </w:r>
            <w:r w:rsidRPr="00A77E0B">
              <w:rPr>
                <w:rFonts w:eastAsia="Arial" w:cs="Arial"/>
                <w:b w:val="0"/>
                <w:bCs/>
                <w:szCs w:val="22"/>
              </w:rPr>
              <w:fldChar w:fldCharType="separate"/>
            </w:r>
            <w:r w:rsidRPr="00A77E0B">
              <w:rPr>
                <w:rFonts w:eastAsia="Arial" w:cs="Arial"/>
                <w:b w:val="0"/>
                <w:bCs/>
                <w:szCs w:val="22"/>
              </w:rPr>
              <w:t>SP</w:t>
            </w:r>
            <w:r w:rsidR="004A457F">
              <w:rPr>
                <w:rFonts w:eastAsia="Arial" w:cs="Arial"/>
                <w:b w:val="0"/>
                <w:bCs/>
                <w:szCs w:val="22"/>
              </w:rPr>
              <w:t>9893</w:t>
            </w:r>
            <w:r w:rsidRPr="00A77E0B">
              <w:rPr>
                <w:rFonts w:eastAsia="Arial" w:cs="Arial"/>
                <w:b w:val="0"/>
                <w:bCs/>
                <w:szCs w:val="22"/>
              </w:rPr>
              <w:t>/202</w:t>
            </w:r>
            <w:r w:rsidR="001B04AF">
              <w:rPr>
                <w:rFonts w:eastAsia="Arial" w:cs="Arial"/>
                <w:b w:val="0"/>
                <w:bCs/>
                <w:szCs w:val="22"/>
              </w:rPr>
              <w:t>1</w:t>
            </w:r>
            <w:r w:rsidRPr="00A77E0B">
              <w:rPr>
                <w:rFonts w:eastAsia="Arial" w:cs="Arial"/>
                <w:b w:val="0"/>
                <w:bCs/>
                <w:szCs w:val="22"/>
              </w:rPr>
              <w:t>-523101</w:t>
            </w:r>
            <w:r w:rsidRPr="00A77E0B">
              <w:rPr>
                <w:rFonts w:eastAsia="Arial" w:cs="Arial"/>
                <w:b w:val="0"/>
                <w:bCs/>
                <w:szCs w:val="22"/>
              </w:rPr>
              <w:fldChar w:fldCharType="end"/>
            </w:r>
          </w:p>
        </w:tc>
      </w:tr>
      <w:tr w:rsidR="00217016" w:rsidRPr="00217016" w14:paraId="1A92831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C822759" w14:textId="77777777" w:rsidR="00217016" w:rsidRPr="00217016" w:rsidRDefault="00217016" w:rsidP="00217016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217016">
              <w:rPr>
                <w:rFonts w:cs="Arial"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2C67AF" w14:textId="77777777" w:rsidR="00217016" w:rsidRPr="00217016" w:rsidRDefault="00217016" w:rsidP="00217016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217016">
              <w:rPr>
                <w:rFonts w:cs="Arial"/>
                <w:b w:val="0"/>
                <w:szCs w:val="20"/>
              </w:rPr>
              <w:t>dle § 3 písm. b) zákona č. 134/2016 Sb., o zadávání veřejných zakázek, ve znění pozdějších předpisů, otevřené řízení</w:t>
            </w:r>
          </w:p>
        </w:tc>
      </w:tr>
      <w:tr w:rsidR="00217016" w:rsidRPr="00217016" w14:paraId="43A5F03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1BAB22A" w14:textId="77777777" w:rsidR="00217016" w:rsidRPr="00217016" w:rsidRDefault="00217016" w:rsidP="00217016">
            <w:pPr>
              <w:rPr>
                <w:rFonts w:cs="Arial"/>
                <w:b w:val="0"/>
                <w:szCs w:val="20"/>
              </w:rPr>
            </w:pPr>
            <w:r w:rsidRPr="00217016">
              <w:rPr>
                <w:rFonts w:cs="Arial"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1B552" w14:textId="77777777" w:rsidR="00217016" w:rsidRPr="00217016" w:rsidRDefault="00217016" w:rsidP="00217016">
            <w:pPr>
              <w:ind w:right="284"/>
              <w:rPr>
                <w:rFonts w:cs="Arial"/>
                <w:b w:val="0"/>
                <w:szCs w:val="20"/>
              </w:rPr>
            </w:pPr>
            <w:r w:rsidRPr="00217016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4FFE6931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1193A1D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16618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7707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AA13A5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B55A2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504CD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E4ECD5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48BC3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69F0F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779465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2740C5" w14:textId="1582B68F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</w:t>
            </w:r>
            <w:r w:rsidR="00A1243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EC7CB6" w14:textId="5EC06229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="00A1243F">
              <w:rPr>
                <w:rFonts w:cs="Arial"/>
                <w:szCs w:val="20"/>
              </w:rPr>
              <w:t xml:space="preserve"> </w:t>
            </w:r>
          </w:p>
        </w:tc>
      </w:tr>
      <w:tr w:rsidR="00217016" w:rsidRPr="009107EF" w14:paraId="58D59BA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8C089E" w14:textId="77777777" w:rsidR="00217016" w:rsidRPr="009107EF" w:rsidRDefault="00217016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DS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3351CA" w14:textId="77777777" w:rsidR="00217016" w:rsidRPr="009107EF" w:rsidRDefault="00217016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C8F746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C15DD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38CFF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351EC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67056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B14FD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E9FBED9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EC2B66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749A3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16F41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44D0BE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1695B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DADC9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19EE1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CDA927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DF2518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6160EB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2DDAE4" w14:textId="1E5506DF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</w:t>
            </w:r>
            <w:r w:rsidR="00A1243F">
              <w:rPr>
                <w:rFonts w:cs="Arial"/>
                <w:szCs w:val="20"/>
              </w:rPr>
              <w:t>:</w:t>
            </w:r>
            <w:r w:rsidR="00217016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3324C3" w14:textId="74FFAEC0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="00A1243F">
              <w:rPr>
                <w:rFonts w:cs="Arial"/>
                <w:szCs w:val="20"/>
              </w:rPr>
              <w:t xml:space="preserve"> </w:t>
            </w:r>
          </w:p>
        </w:tc>
      </w:tr>
      <w:tr w:rsidR="00E50349" w:rsidRPr="009107EF" w14:paraId="1CD9AC1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3EDC4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95047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9DFFD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5ACAEA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B5EA08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</w:t>
            </w:r>
            <w:r w:rsidR="00217016">
              <w:rPr>
                <w:rFonts w:cs="Arial"/>
                <w:szCs w:val="20"/>
              </w:rPr>
              <w:t xml:space="preserve"> </w:t>
            </w:r>
            <w:r w:rsidRPr="009107EF">
              <w:rPr>
                <w:rFonts w:cs="Arial"/>
                <w:szCs w:val="20"/>
              </w:rPr>
              <w:t>/</w:t>
            </w:r>
            <w:r w:rsidR="00217016">
              <w:rPr>
                <w:rFonts w:cs="Arial"/>
                <w:szCs w:val="20"/>
              </w:rPr>
              <w:t xml:space="preserve"> </w:t>
            </w:r>
            <w:r w:rsidRPr="009107EF">
              <w:rPr>
                <w:rFonts w:cs="Arial"/>
                <w:szCs w:val="20"/>
              </w:rPr>
              <w:t>NE</w:t>
            </w:r>
          </w:p>
        </w:tc>
      </w:tr>
    </w:tbl>
    <w:p w14:paraId="0118E44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32FAA88D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5520EF81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B911BBD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38E20B29" w14:textId="77777777" w:rsidR="006403F7" w:rsidRDefault="006403F7" w:rsidP="006403F7">
      <w:pPr>
        <w:rPr>
          <w:rStyle w:val="Hypertextovodkaz"/>
          <w:rFonts w:cs="Arial"/>
          <w:szCs w:val="22"/>
        </w:rPr>
      </w:pPr>
    </w:p>
    <w:p w14:paraId="52D2F424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652F653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ECF78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E09F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599E2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C0810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22D0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14B659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860A3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0F2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7950E9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48439D4" w14:textId="15F6DE78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AB3ECD" w14:textId="09CB0F3B" w:rsidR="00D42CD1" w:rsidRPr="006403F7" w:rsidRDefault="00A1243F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</w:p>
        </w:tc>
      </w:tr>
      <w:tr w:rsidR="00217016" w:rsidRPr="006403F7" w14:paraId="24447AC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C5CD78D" w14:textId="77777777" w:rsidR="00217016" w:rsidRPr="006403F7" w:rsidRDefault="00217016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DS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C5EDE6" w14:textId="77777777" w:rsidR="00217016" w:rsidRPr="006403F7" w:rsidRDefault="00217016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E29D3F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27FA0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B03D3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D9F563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5B60BF7" w14:textId="3AC15811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  <w:r w:rsidR="00A77E0B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F5F40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DB3726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4BBFD4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F0A9E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D59A02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8382DE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4522E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5F20304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2630C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F108F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4780A2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6A70AB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711D2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EE9AE6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2A61B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</w:t>
            </w:r>
            <w:r w:rsidR="00217016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/</w:t>
            </w:r>
            <w:r w:rsidR="00217016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F3AABC" w14:textId="24EB206F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2B5E69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D5C4C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E9A6E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75CA299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C67F28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7D69C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4666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AC5F7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7B706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3714B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A058B6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AD04C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0E30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5639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9DFB7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4F09D50" w14:textId="77777777" w:rsidR="00A77E0B" w:rsidRDefault="00A77E0B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  <w:p w14:paraId="59FD2D76" w14:textId="77777777" w:rsidR="00A77E0B" w:rsidRPr="00A77E0B" w:rsidRDefault="00A77E0B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A77E0B">
              <w:rPr>
                <w:rFonts w:cs="Arial"/>
                <w:b w:val="0"/>
                <w:bCs/>
                <w:szCs w:val="20"/>
              </w:rPr>
              <w:t>%</w:t>
            </w:r>
          </w:p>
          <w:p w14:paraId="6699169E" w14:textId="24733747" w:rsidR="00A77E0B" w:rsidRPr="006403F7" w:rsidRDefault="00A77E0B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A77E0B">
              <w:rPr>
                <w:rFonts w:cs="Arial"/>
                <w:b w:val="0"/>
                <w:bCs/>
                <w:szCs w:val="20"/>
              </w:rPr>
              <w:t>Kč</w:t>
            </w:r>
          </w:p>
        </w:tc>
      </w:tr>
      <w:tr w:rsidR="00892308" w:rsidRPr="006403F7" w14:paraId="73F527D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C0F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3991D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192E6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5169C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F8888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C75A7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F0752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E5A3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B8DA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8972E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AD7B8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EF7AE8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AE73D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2CA4DE" w14:textId="45C6A72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BD8E72" w14:textId="3C5823DC" w:rsidR="00892308" w:rsidRPr="006403F7" w:rsidRDefault="00A1243F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0E95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88204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CDB666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EEEA9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E3289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99663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CF28C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00863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236EA3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7F539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BBB713" w14:textId="710762ED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  <w:r w:rsidR="00A77E0B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6B31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4537D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1FD01B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BE571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FC551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E3A451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23A7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1D8A9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FE694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8163DC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C46D1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D4FD07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CFBCB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B75B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F2FCE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839F090" w14:textId="77777777" w:rsidR="006403F7" w:rsidRPr="00A77E0B" w:rsidRDefault="00BA7E8C" w:rsidP="006403F7">
      <w:pPr>
        <w:rPr>
          <w:b w:val="0"/>
          <w:bCs/>
        </w:rPr>
      </w:pPr>
      <w:r w:rsidRPr="00A77E0B">
        <w:rPr>
          <w:b w:val="0"/>
          <w:bCs/>
        </w:rPr>
        <w:t xml:space="preserve">Poznámka: Do sloupce označeného I. </w:t>
      </w:r>
      <w:r w:rsidR="00493893" w:rsidRPr="00A77E0B">
        <w:rPr>
          <w:b w:val="0"/>
          <w:bCs/>
        </w:rPr>
        <w:t>dodavatel</w:t>
      </w:r>
      <w:r w:rsidRPr="00A77E0B">
        <w:rPr>
          <w:b w:val="0"/>
          <w:bCs/>
        </w:rPr>
        <w:t xml:space="preserve"> uvede konkrétní část/části plnění, které hodlá zajistit pomocí </w:t>
      </w:r>
      <w:r w:rsidR="00493893" w:rsidRPr="00A77E0B">
        <w:rPr>
          <w:b w:val="0"/>
          <w:bCs/>
        </w:rPr>
        <w:t>poddodavatele</w:t>
      </w:r>
      <w:r w:rsidRPr="00A77E0B">
        <w:rPr>
          <w:b w:val="0"/>
          <w:bCs/>
        </w:rPr>
        <w:t xml:space="preserve">. Do sloupce označeného II. </w:t>
      </w:r>
      <w:r w:rsidR="00493893" w:rsidRPr="00A77E0B">
        <w:rPr>
          <w:b w:val="0"/>
          <w:bCs/>
        </w:rPr>
        <w:t>dodavatel</w:t>
      </w:r>
      <w:r w:rsidRPr="00A77E0B">
        <w:rPr>
          <w:b w:val="0"/>
          <w:bCs/>
        </w:rPr>
        <w:t xml:space="preserve"> uvede procentní podíl </w:t>
      </w:r>
      <w:r w:rsidR="00493893" w:rsidRPr="00A77E0B">
        <w:rPr>
          <w:b w:val="0"/>
          <w:bCs/>
        </w:rPr>
        <w:t xml:space="preserve">poddodavatele </w:t>
      </w:r>
      <w:r w:rsidRPr="00A77E0B">
        <w:rPr>
          <w:b w:val="0"/>
          <w:bCs/>
        </w:rPr>
        <w:t>a poměrnou finanční částku na celkovém plnění vztaženém k celkové nabídkové ceně.</w:t>
      </w:r>
    </w:p>
    <w:p w14:paraId="01CE8A86" w14:textId="77777777" w:rsidR="00580224" w:rsidRPr="00592B71" w:rsidRDefault="00580224" w:rsidP="00580224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</w:t>
      </w:r>
      <w:r w:rsidRPr="00592B71">
        <w:lastRenderedPageBreak/>
        <w:t xml:space="preserve">Zároveň dodavatel prohlašuje, že jeho nabídka je v souladu se zadávacími podmínkami a že v případě výběru provede předmět plnění veřejné zakázky řádně podle této nabídky. </w:t>
      </w:r>
    </w:p>
    <w:p w14:paraId="6BA4F1B9" w14:textId="77777777" w:rsidR="006403F7" w:rsidRDefault="006403F7" w:rsidP="00707564">
      <w:pPr>
        <w:pStyle w:val="Nadpis1"/>
        <w:numPr>
          <w:ilvl w:val="0"/>
          <w:numId w:val="0"/>
        </w:numPr>
      </w:pPr>
    </w:p>
    <w:p w14:paraId="31DA2525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8CFCC3E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76DB2B28" w14:textId="77777777" w:rsidR="0001733A" w:rsidRPr="000018D0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0018D0">
        <w:rPr>
          <w:rFonts w:cs="Arial"/>
          <w:b w:val="0"/>
        </w:rPr>
        <w:t xml:space="preserve">Jako </w:t>
      </w:r>
      <w:r w:rsidR="000E2A2B" w:rsidRPr="000018D0">
        <w:rPr>
          <w:rFonts w:cs="Arial"/>
          <w:b w:val="0"/>
        </w:rPr>
        <w:t>osoba oprávněná jednat za dodavatele</w:t>
      </w:r>
      <w:r w:rsidRPr="000018D0">
        <w:rPr>
          <w:rFonts w:cs="Arial"/>
          <w:b w:val="0"/>
        </w:rPr>
        <w:t xml:space="preserve"> …</w:t>
      </w:r>
      <w:proofErr w:type="gramStart"/>
      <w:r w:rsidRPr="000018D0">
        <w:rPr>
          <w:rFonts w:cs="Arial"/>
          <w:b w:val="0"/>
        </w:rPr>
        <w:t>…….</w:t>
      </w:r>
      <w:proofErr w:type="gramEnd"/>
      <w:r w:rsidRPr="000018D0">
        <w:rPr>
          <w:rFonts w:cs="Arial"/>
          <w:b w:val="0"/>
        </w:rPr>
        <w:t>, IČO……………., se sídlem ………………….tímto uděluji plnou moc</w:t>
      </w:r>
    </w:p>
    <w:p w14:paraId="5113860E" w14:textId="77777777" w:rsidR="00F83E15" w:rsidRPr="000018D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0018D0">
        <w:rPr>
          <w:rFonts w:cs="Arial"/>
          <w:b w:val="0"/>
        </w:rPr>
        <w:t>paní/panu …………………</w:t>
      </w:r>
      <w:proofErr w:type="gramStart"/>
      <w:r w:rsidRPr="000018D0">
        <w:rPr>
          <w:rFonts w:cs="Arial"/>
          <w:b w:val="0"/>
        </w:rPr>
        <w:t>…….</w:t>
      </w:r>
      <w:proofErr w:type="gramEnd"/>
      <w:r w:rsidRPr="000018D0">
        <w:rPr>
          <w:rFonts w:cs="Arial"/>
          <w:b w:val="0"/>
        </w:rPr>
        <w:t>,</w:t>
      </w:r>
    </w:p>
    <w:p w14:paraId="750AAFE8" w14:textId="77777777" w:rsidR="00F83E15" w:rsidRPr="000018D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0018D0">
        <w:rPr>
          <w:rFonts w:cs="Arial"/>
          <w:b w:val="0"/>
        </w:rPr>
        <w:t>bytem ……………</w:t>
      </w:r>
      <w:proofErr w:type="gramStart"/>
      <w:r w:rsidRPr="000018D0">
        <w:rPr>
          <w:rFonts w:cs="Arial"/>
          <w:b w:val="0"/>
        </w:rPr>
        <w:t>…….</w:t>
      </w:r>
      <w:proofErr w:type="gramEnd"/>
      <w:r w:rsidRPr="000018D0">
        <w:rPr>
          <w:rFonts w:cs="Arial"/>
          <w:b w:val="0"/>
        </w:rPr>
        <w:t xml:space="preserve">., datum </w:t>
      </w:r>
      <w:proofErr w:type="spellStart"/>
      <w:r w:rsidRPr="000018D0">
        <w:rPr>
          <w:rFonts w:cs="Arial"/>
          <w:b w:val="0"/>
        </w:rPr>
        <w:t>nar</w:t>
      </w:r>
      <w:proofErr w:type="spellEnd"/>
      <w:r w:rsidR="0045093D" w:rsidRPr="000018D0">
        <w:rPr>
          <w:rFonts w:cs="Arial"/>
          <w:b w:val="0"/>
        </w:rPr>
        <w:t>…………………..,</w:t>
      </w:r>
    </w:p>
    <w:p w14:paraId="360B5BE8" w14:textId="77777777" w:rsidR="00F83E15" w:rsidRPr="000018D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0018D0">
        <w:rPr>
          <w:rFonts w:cs="Arial"/>
          <w:b w:val="0"/>
        </w:rPr>
        <w:t>(dále jako „zmocněnec“)</w:t>
      </w:r>
    </w:p>
    <w:p w14:paraId="6CD19A3C" w14:textId="348BB604" w:rsidR="00F83E15" w:rsidRDefault="00F83E15" w:rsidP="006403F7">
      <w:r w:rsidRPr="000018D0">
        <w:rPr>
          <w:b w:val="0"/>
          <w:bCs/>
        </w:rPr>
        <w:t>aby jménem výše uvedené společnosti podal</w:t>
      </w:r>
      <w:r w:rsidR="000745AC" w:rsidRPr="000018D0">
        <w:rPr>
          <w:b w:val="0"/>
          <w:bCs/>
        </w:rPr>
        <w:t>/a</w:t>
      </w:r>
      <w:r w:rsidRPr="000018D0">
        <w:rPr>
          <w:b w:val="0"/>
          <w:bCs/>
        </w:rPr>
        <w:t xml:space="preserve"> prostřednictvím elektronického nástroje EZAK nabídku pro veřejnou zakázku s názvem</w:t>
      </w:r>
      <w:r>
        <w:t xml:space="preserve"> </w:t>
      </w:r>
      <w:r w:rsidR="000018D0" w:rsidRPr="00217016">
        <w:rPr>
          <w:rFonts w:cs="Arial"/>
          <w:szCs w:val="22"/>
        </w:rPr>
        <w:t>Komplexní pozemkové úpravy v </w:t>
      </w:r>
      <w:proofErr w:type="spellStart"/>
      <w:r w:rsidR="000018D0" w:rsidRPr="00217016">
        <w:rPr>
          <w:rFonts w:cs="Arial"/>
          <w:szCs w:val="22"/>
        </w:rPr>
        <w:t>k.ú</w:t>
      </w:r>
      <w:proofErr w:type="spellEnd"/>
      <w:r w:rsidR="000018D0" w:rsidRPr="00217016">
        <w:rPr>
          <w:rFonts w:cs="Arial"/>
          <w:szCs w:val="22"/>
        </w:rPr>
        <w:t xml:space="preserve">. </w:t>
      </w:r>
      <w:r w:rsidR="000018D0">
        <w:rPr>
          <w:rFonts w:cs="Arial"/>
          <w:szCs w:val="22"/>
        </w:rPr>
        <w:t>Hodějice</w:t>
      </w:r>
    </w:p>
    <w:p w14:paraId="4016F086" w14:textId="77777777" w:rsidR="00F83E15" w:rsidRPr="000018D0" w:rsidRDefault="00F83E15" w:rsidP="006403F7">
      <w:pPr>
        <w:rPr>
          <w:b w:val="0"/>
          <w:bCs/>
        </w:rPr>
      </w:pPr>
      <w:r w:rsidRPr="000018D0">
        <w:rPr>
          <w:b w:val="0"/>
          <w:bCs/>
        </w:rPr>
        <w:t xml:space="preserve">Zmocněnec </w:t>
      </w:r>
      <w:r w:rsidR="00CA3C2A" w:rsidRPr="000018D0">
        <w:rPr>
          <w:b w:val="0"/>
          <w:bCs/>
        </w:rPr>
        <w:t>je rovněž oprávněn elektronicky komunikovat v rámci zadávacího řízení se zadavatelem.</w:t>
      </w:r>
    </w:p>
    <w:p w14:paraId="4B1620EB" w14:textId="77777777" w:rsidR="00F83E15" w:rsidRPr="000018D0" w:rsidRDefault="00F83E15" w:rsidP="006403F7">
      <w:pPr>
        <w:rPr>
          <w:b w:val="0"/>
          <w:bCs/>
        </w:rPr>
      </w:pPr>
      <w:r w:rsidRPr="000018D0">
        <w:rPr>
          <w:b w:val="0"/>
          <w:bCs/>
        </w:rPr>
        <w:t xml:space="preserve">Tato plná moc je platná do odvolání. </w:t>
      </w:r>
    </w:p>
    <w:p w14:paraId="2AF9A1DA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5C2F0CD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</w:t>
      </w:r>
    </w:p>
    <w:p w14:paraId="629CC2AF" w14:textId="77777777" w:rsidR="00CC446F" w:rsidRPr="003A680D" w:rsidRDefault="00CC446F" w:rsidP="006403F7"/>
    <w:p w14:paraId="32E5A817" w14:textId="77777777" w:rsidR="00217016" w:rsidRDefault="00CC446F" w:rsidP="006403F7">
      <w:bookmarkStart w:id="0" w:name="Text16"/>
      <w:r w:rsidRPr="003A680D">
        <w:t>……………………………………….</w:t>
      </w:r>
    </w:p>
    <w:bookmarkEnd w:id="0"/>
    <w:p w14:paraId="2F6E3F24" w14:textId="77777777" w:rsidR="00CC446F" w:rsidRPr="009444D2" w:rsidRDefault="00CC446F" w:rsidP="006403F7">
      <w:r w:rsidRPr="009444D2">
        <w:t>Titul, jméno, příjmení, funkce</w:t>
      </w:r>
    </w:p>
    <w:p w14:paraId="3379182D" w14:textId="77777777" w:rsidR="00CC446F" w:rsidRPr="003A680D" w:rsidRDefault="00CC446F" w:rsidP="006403F7">
      <w:r w:rsidRPr="009444D2">
        <w:t>Podpis osoby oprávněné jednat za dodavatele</w:t>
      </w:r>
    </w:p>
    <w:p w14:paraId="47A156DB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C3B41F" w14:textId="77777777" w:rsidR="00C347D3" w:rsidRDefault="00C347D3" w:rsidP="008E4AD5">
      <w:r>
        <w:separator/>
      </w:r>
    </w:p>
  </w:endnote>
  <w:endnote w:type="continuationSeparator" w:id="0">
    <w:p w14:paraId="62608F5F" w14:textId="77777777" w:rsidR="00C347D3" w:rsidRDefault="00C347D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C7201A9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2CB6707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8DE79A" w14:textId="77777777" w:rsidR="00C347D3" w:rsidRDefault="00C347D3" w:rsidP="008E4AD5">
      <w:r>
        <w:separator/>
      </w:r>
    </w:p>
  </w:footnote>
  <w:footnote w:type="continuationSeparator" w:id="0">
    <w:p w14:paraId="40112E96" w14:textId="77777777" w:rsidR="00C347D3" w:rsidRDefault="00C347D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000EB6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B1D9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18D0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04AF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016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457F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224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6E0C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7564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296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1243F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77E0B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47D3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6C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160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1D9B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05AC69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373B11-CC9D-452F-96E5-F25AA2763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579</Words>
  <Characters>3417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Bílek Robert Mgr.</cp:lastModifiedBy>
  <cp:revision>68</cp:revision>
  <cp:lastPrinted>2012-03-30T11:12:00Z</cp:lastPrinted>
  <dcterms:created xsi:type="dcterms:W3CDTF">2016-10-04T08:03:00Z</dcterms:created>
  <dcterms:modified xsi:type="dcterms:W3CDTF">2021-09-10T05:46:00Z</dcterms:modified>
</cp:coreProperties>
</file>